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color w:val="000000"/>
        </w:rPr>
      </w:pPr>
      <w:r>
        <w:rPr>
          <w:rFonts w:hint="eastAsia"/>
          <w:color w:val="000000"/>
        </w:rPr>
        <w:t>附件2</w:t>
      </w:r>
    </w:p>
    <w:p>
      <w:pPr>
        <w:adjustRightInd w:val="0"/>
        <w:snapToGrid w:val="0"/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江苏信息职业技术学院学生转专业申请表</w:t>
      </w:r>
    </w:p>
    <w:p>
      <w:pPr>
        <w:adjustRightInd w:val="0"/>
        <w:snapToGrid w:val="0"/>
        <w:jc w:val="center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（必须通过学生家长签字）</w:t>
      </w:r>
    </w:p>
    <w:tbl>
      <w:tblPr>
        <w:tblStyle w:val="4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74"/>
        <w:gridCol w:w="532"/>
        <w:gridCol w:w="916"/>
        <w:gridCol w:w="1124"/>
        <w:gridCol w:w="324"/>
        <w:gridCol w:w="1448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号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   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  贯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    族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出生年月日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现属二级学院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现属专业、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拟转入专业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是否有疾病或生理缺陷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是否定向培养、委托培养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是否对口单招班级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是否注册入学班级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是否艺术类专业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转专业符合条件说明（请附相关证明材料）</w:t>
            </w:r>
          </w:p>
        </w:tc>
        <w:tc>
          <w:tcPr>
            <w:tcW w:w="7201" w:type="dxa"/>
            <w:gridSpan w:val="7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 转专业理由说明：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2. 符合转专业申请条件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>（请根据通知第一部分填写1或2或3或4或5）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 证明材料说明：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学生本人签字：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学生家长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201" w:type="dxa"/>
            <w:gridSpan w:val="7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学生家长签字：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转出二级学院审核意见</w:t>
            </w:r>
          </w:p>
        </w:tc>
        <w:tc>
          <w:tcPr>
            <w:tcW w:w="7201" w:type="dxa"/>
            <w:gridSpan w:val="7"/>
            <w:vAlign w:val="center"/>
          </w:tcPr>
          <w:p>
            <w:pPr>
              <w:ind w:firstLine="482" w:firstLineChars="20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该生符合转专业条件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；不存在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学校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 xml:space="preserve">规定的不得申请转专业情况。  </w:t>
            </w:r>
            <w:r>
              <w:rPr>
                <w:rFonts w:hint="eastAsia"/>
                <w:color w:val="000000"/>
              </w:rPr>
              <w:t xml:space="preserve">        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转出二级学院主要负责人签字（盖章）：</w:t>
            </w:r>
            <w:r>
              <w:rPr>
                <w:rFonts w:hint="eastAsia"/>
                <w:color w:val="00000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转专业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考核成绩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科目1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科目2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科目3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考核综合排名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分数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569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登记人签名：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拟转入二级学院意见</w:t>
            </w:r>
          </w:p>
        </w:tc>
        <w:tc>
          <w:tcPr>
            <w:tcW w:w="7201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根据考核综合排名，同意该生转入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专业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班。</w:t>
            </w:r>
          </w:p>
          <w:p>
            <w:pPr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</w:t>
            </w:r>
          </w:p>
          <w:p>
            <w:pPr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转入二级学院主要负责人签字（盖章）：</w:t>
            </w:r>
            <w:r>
              <w:rPr>
                <w:rFonts w:hint="eastAsia"/>
                <w:color w:val="00000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学工处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0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教务处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0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主管院长意见</w:t>
            </w:r>
          </w:p>
        </w:tc>
        <w:tc>
          <w:tcPr>
            <w:tcW w:w="720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3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201" w:type="dxa"/>
            <w:gridSpan w:val="7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rPr>
          <w:rFonts w:hint="eastAsia"/>
        </w:rPr>
      </w:pPr>
      <w:r>
        <w:rPr>
          <w:rFonts w:hint="eastAsia"/>
        </w:rPr>
        <w:t>此</w:t>
      </w:r>
      <w:r>
        <w:t>表由教务处</w:t>
      </w:r>
      <w:r>
        <w:rPr>
          <w:rFonts w:hint="eastAsia"/>
        </w:rPr>
        <w:t>学籍</w:t>
      </w:r>
      <w:r>
        <w:t>管理员保管，并作</w:t>
      </w:r>
      <w:r>
        <w:rPr>
          <w:rFonts w:hint="eastAsia"/>
        </w:rPr>
        <w:t>学籍</w:t>
      </w:r>
      <w:r>
        <w:t>异动。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6s1RdAAAAAD&#10;AQAADwAAAAAAAAABACAAAAAiAAAAZHJzL2Rvd25yZXYueG1sUEsBAhQAFAAAAAgAh07iQOyK0R7r&#10;AQAAswMAAA4AAAAAAAAAAQAgAAAAH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F7"/>
    <w:rsid w:val="000342CB"/>
    <w:rsid w:val="0019576B"/>
    <w:rsid w:val="00312C28"/>
    <w:rsid w:val="00432AF7"/>
    <w:rsid w:val="00655D32"/>
    <w:rsid w:val="006A71F8"/>
    <w:rsid w:val="00AB014A"/>
    <w:rsid w:val="00BC3537"/>
    <w:rsid w:val="00DB3F3D"/>
    <w:rsid w:val="00F274EA"/>
    <w:rsid w:val="00F5205E"/>
    <w:rsid w:val="00F74288"/>
    <w:rsid w:val="349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742</Characters>
  <Lines>6</Lines>
  <Paragraphs>1</Paragraphs>
  <TotalTime>6</TotalTime>
  <ScaleCrop>false</ScaleCrop>
  <LinksUpToDate>false</LinksUpToDate>
  <CharactersWithSpaces>871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2018-12-01T10:47:00Z</dcterms:created>
  <dc:creator>lenovo</dc:creator>
  <cp:lastModifiedBy>hp</cp:lastModifiedBy>
  <dcterms:modified xsi:type="dcterms:W3CDTF">2019-12-09T11:57:21Z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